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DF" w:rsidRPr="00C73682" w:rsidRDefault="000D5341" w:rsidP="002B14C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…………………………, dnia …………… 2017</w:t>
      </w:r>
      <w:r w:rsidR="002B14C7" w:rsidRPr="00C73682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B14C7" w:rsidRPr="00C73682" w:rsidRDefault="002B14C7" w:rsidP="002B14C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3682">
        <w:rPr>
          <w:rFonts w:ascii="Times New Roman" w:hAnsi="Times New Roman" w:cs="Times New Roman"/>
          <w:b/>
          <w:sz w:val="24"/>
          <w:szCs w:val="24"/>
        </w:rPr>
        <w:t>Powiatowy Lekarz Weterynarii</w:t>
      </w:r>
    </w:p>
    <w:p w:rsidR="006D1526" w:rsidRDefault="002B14C7" w:rsidP="006D152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3682">
        <w:rPr>
          <w:rFonts w:ascii="Times New Roman" w:hAnsi="Times New Roman" w:cs="Times New Roman"/>
          <w:b/>
          <w:sz w:val="24"/>
          <w:szCs w:val="24"/>
        </w:rPr>
        <w:t>w Łukowie</w:t>
      </w:r>
    </w:p>
    <w:p w:rsidR="006D1526" w:rsidRDefault="006D1526" w:rsidP="002B1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Zgłoszenie</w:t>
      </w:r>
    </w:p>
    <w:p w:rsidR="002B14C7" w:rsidRPr="006D1526" w:rsidRDefault="009E5898" w:rsidP="002B14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gotowości </w:t>
      </w:r>
      <w:r w:rsidR="006D1526" w:rsidRPr="006D1526">
        <w:rPr>
          <w:rFonts w:ascii="Times New Roman" w:hAnsi="Times New Roman" w:cs="Times New Roman"/>
          <w:i/>
          <w:sz w:val="20"/>
          <w:szCs w:val="20"/>
        </w:rPr>
        <w:t xml:space="preserve"> wyznaczenia</w:t>
      </w:r>
      <w:r w:rsidR="002B14C7" w:rsidRPr="006D1526">
        <w:rPr>
          <w:rFonts w:ascii="Times New Roman" w:hAnsi="Times New Roman" w:cs="Times New Roman"/>
          <w:i/>
          <w:sz w:val="20"/>
          <w:szCs w:val="20"/>
        </w:rPr>
        <w:t xml:space="preserve"> do czynności o których mowa w art. 16 ustawy z dnia 29 stycznia 2004 r. o Inspekcji Weterynaryjnej</w:t>
      </w:r>
    </w:p>
    <w:p w:rsidR="00FC15E1" w:rsidRDefault="00D41A3D" w:rsidP="00616F45">
      <w:pPr>
        <w:spacing w:after="24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55pt;margin-top:13.1pt;width:147.6pt;height:20.7pt;z-index:-251656192;mso-width-relative:margin;mso-height-relative:margin" strokecolor="white [3212]">
            <v:textbox style="mso-next-textbox:#_x0000_s1026">
              <w:txbxContent>
                <w:p w:rsidR="00804E66" w:rsidRPr="00804E66" w:rsidRDefault="00804E66">
                  <w:pPr>
                    <w:rPr>
                      <w:sz w:val="14"/>
                      <w:szCs w:val="14"/>
                    </w:rPr>
                  </w:pPr>
                  <w:r w:rsidRPr="00804E66">
                    <w:rPr>
                      <w:sz w:val="14"/>
                      <w:szCs w:val="14"/>
                    </w:rPr>
                    <w:t>Imię i nazwisko</w:t>
                  </w:r>
                  <w:r w:rsidR="00616F45">
                    <w:rPr>
                      <w:sz w:val="14"/>
                      <w:szCs w:val="14"/>
                    </w:rPr>
                    <w:t xml:space="preserve"> lub zakład leczniczy</w:t>
                  </w:r>
                  <w:r w:rsidR="00FC15E1">
                    <w:rPr>
                      <w:sz w:val="14"/>
                      <w:szCs w:val="14"/>
                    </w:rPr>
                    <w:t xml:space="preserve"> (lek. wet.)</w:t>
                  </w:r>
                </w:p>
              </w:txbxContent>
            </v:textbox>
          </v:shape>
        </w:pict>
      </w:r>
      <w:r w:rsidR="00B565D9">
        <w:rPr>
          <w:rFonts w:ascii="Times New Roman" w:hAnsi="Times New Roman" w:cs="Times New Roman"/>
          <w:i/>
        </w:rPr>
        <w:t>………..</w:t>
      </w:r>
      <w:r w:rsidR="002B14C7" w:rsidRPr="00B565D9">
        <w:rPr>
          <w:rFonts w:ascii="Times New Roman" w:hAnsi="Times New Roman" w:cs="Times New Roman"/>
          <w:i/>
        </w:rPr>
        <w:t>……………………</w:t>
      </w:r>
      <w:r w:rsidR="00804E66" w:rsidRPr="00B565D9">
        <w:rPr>
          <w:rFonts w:ascii="Times New Roman" w:hAnsi="Times New Roman" w:cs="Times New Roman"/>
          <w:i/>
        </w:rPr>
        <w:t>……………………………………………………………</w:t>
      </w:r>
    </w:p>
    <w:p w:rsidR="002B14C7" w:rsidRDefault="00D41A3D" w:rsidP="002B14C7">
      <w:pPr>
        <w:spacing w:after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pict>
          <v:shape id="_x0000_s1027" type="#_x0000_t202" style="position:absolute;margin-left:250.45pt;margin-top:9.15pt;width:41.45pt;height:16.65pt;z-index:-251655168;mso-width-relative:margin;mso-height-relative:margin" strokecolor="white [3212]">
            <v:textbox style="mso-next-textbox:#_x0000_s1027">
              <w:txbxContent>
                <w:p w:rsidR="00804E66" w:rsidRPr="00804E66" w:rsidRDefault="00804E66" w:rsidP="00804E66">
                  <w:pPr>
                    <w:rPr>
                      <w:i/>
                      <w:sz w:val="14"/>
                      <w:szCs w:val="14"/>
                    </w:rPr>
                  </w:pPr>
                  <w:r w:rsidRPr="00804E66">
                    <w:rPr>
                      <w:i/>
                      <w:sz w:val="14"/>
                      <w:szCs w:val="14"/>
                    </w:rPr>
                    <w:t>adres</w:t>
                  </w:r>
                </w:p>
              </w:txbxContent>
            </v:textbox>
          </v:shape>
        </w:pict>
      </w:r>
      <w:r w:rsidR="00833F0D">
        <w:rPr>
          <w:rFonts w:ascii="Times New Roman" w:hAnsi="Times New Roman" w:cs="Times New Roman"/>
          <w:i/>
        </w:rPr>
        <w:t xml:space="preserve">   </w:t>
      </w:r>
      <w:r w:rsidR="00833F0D">
        <w:rPr>
          <w:rFonts w:ascii="Times New Roman" w:hAnsi="Times New Roman" w:cs="Times New Roman"/>
          <w:i/>
        </w:rPr>
        <w:tab/>
        <w:t>z</w:t>
      </w:r>
      <w:r w:rsidR="002B14C7" w:rsidRPr="00B565D9">
        <w:rPr>
          <w:rFonts w:ascii="Times New Roman" w:hAnsi="Times New Roman" w:cs="Times New Roman"/>
          <w:i/>
        </w:rPr>
        <w:t>amieszkały   …………………………………………………………………………</w:t>
      </w:r>
      <w:r w:rsidR="00B565D9">
        <w:rPr>
          <w:rFonts w:ascii="Times New Roman" w:hAnsi="Times New Roman" w:cs="Times New Roman"/>
          <w:i/>
        </w:rPr>
        <w:t>………..</w:t>
      </w:r>
      <w:r w:rsidR="002B14C7" w:rsidRPr="00B565D9">
        <w:rPr>
          <w:rFonts w:ascii="Times New Roman" w:hAnsi="Times New Roman" w:cs="Times New Roman"/>
          <w:i/>
        </w:rPr>
        <w:t>……</w:t>
      </w:r>
      <w:r w:rsidR="00804E66" w:rsidRPr="00B565D9">
        <w:rPr>
          <w:rFonts w:ascii="Times New Roman" w:hAnsi="Times New Roman" w:cs="Times New Roman"/>
          <w:i/>
        </w:rPr>
        <w:t>…</w:t>
      </w:r>
    </w:p>
    <w:p w:rsidR="002B14C7" w:rsidRPr="00B565D9" w:rsidRDefault="009E5898" w:rsidP="002B14C7">
      <w:pPr>
        <w:spacing w:after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zgłaszam gotowość </w:t>
      </w:r>
      <w:r w:rsidR="006D1526">
        <w:rPr>
          <w:rFonts w:ascii="Times New Roman" w:hAnsi="Times New Roman" w:cs="Times New Roman"/>
          <w:i/>
        </w:rPr>
        <w:t xml:space="preserve"> wyznaczenia</w:t>
      </w:r>
      <w:r>
        <w:rPr>
          <w:rFonts w:ascii="Times New Roman" w:hAnsi="Times New Roman" w:cs="Times New Roman"/>
          <w:i/>
        </w:rPr>
        <w:t xml:space="preserve"> mnie</w:t>
      </w:r>
      <w:r w:rsidR="002B14C7" w:rsidRPr="00B565D9">
        <w:rPr>
          <w:rFonts w:ascii="Times New Roman" w:hAnsi="Times New Roman" w:cs="Times New Roman"/>
          <w:i/>
        </w:rPr>
        <w:t xml:space="preserve"> do czynności w zakresie</w:t>
      </w:r>
      <w:r w:rsidR="00804E66" w:rsidRPr="00B565D9">
        <w:rPr>
          <w:rFonts w:ascii="Times New Roman" w:hAnsi="Times New Roman" w:cs="Times New Roman"/>
          <w:i/>
        </w:rPr>
        <w:t>:</w:t>
      </w:r>
    </w:p>
    <w:tbl>
      <w:tblPr>
        <w:tblStyle w:val="Tabela-Siatka"/>
        <w:tblpPr w:leftFromText="141" w:rightFromText="141" w:vertAnchor="text" w:horzAnchor="margin" w:tblpY="48"/>
        <w:tblW w:w="5000" w:type="pct"/>
        <w:tblLook w:val="04A0"/>
      </w:tblPr>
      <w:tblGrid>
        <w:gridCol w:w="4967"/>
        <w:gridCol w:w="284"/>
        <w:gridCol w:w="5422"/>
        <w:gridCol w:w="315"/>
      </w:tblGrid>
      <w:tr w:rsidR="00804E66" w:rsidTr="0063282E">
        <w:tc>
          <w:tcPr>
            <w:tcW w:w="225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Szczepień ochronnych lub badań rozpoznawczych;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*…………………</w:t>
            </w:r>
          </w:p>
        </w:tc>
        <w:tc>
          <w:tcPr>
            <w:tcW w:w="130" w:type="pct"/>
            <w:vAlign w:val="center"/>
          </w:tcPr>
          <w:p w:rsidR="00804E66" w:rsidRPr="00B565D9" w:rsidRDefault="00804E66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Badania laboratoryjnego mięsa na obecność włośni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………………………..</w:t>
            </w:r>
          </w:p>
        </w:tc>
        <w:tc>
          <w:tcPr>
            <w:tcW w:w="144" w:type="pct"/>
          </w:tcPr>
          <w:p w:rsidR="00804E66" w:rsidRDefault="00804E66" w:rsidP="00804E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4E66" w:rsidTr="0063282E">
        <w:trPr>
          <w:trHeight w:val="622"/>
        </w:trPr>
        <w:tc>
          <w:tcPr>
            <w:tcW w:w="225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Sprawowania nadzoru nad miejscami gromadzenia, skupu lub sprzedaży zwierząt, targowicami oraz wystawami, pokazami lub konkursami zwierząt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……………………………………………………..</w:t>
            </w:r>
          </w:p>
        </w:tc>
        <w:tc>
          <w:tcPr>
            <w:tcW w:w="130" w:type="pct"/>
            <w:vAlign w:val="center"/>
          </w:tcPr>
          <w:p w:rsidR="00804E66" w:rsidRPr="00B565D9" w:rsidRDefault="00804E66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Sprawowania nadzoru nad rozbiorem, przetwórstwem lub przechowywaniem mięsa i wystawiania wymaganych świadectw zdrowia;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</w:p>
        </w:tc>
        <w:tc>
          <w:tcPr>
            <w:tcW w:w="144" w:type="pct"/>
          </w:tcPr>
          <w:p w:rsidR="00804E66" w:rsidRDefault="00804E66" w:rsidP="00804E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4E66" w:rsidTr="0063282E">
        <w:tc>
          <w:tcPr>
            <w:tcW w:w="2258" w:type="pct"/>
            <w:vAlign w:val="center"/>
          </w:tcPr>
          <w:p w:rsidR="00804E66" w:rsidRPr="00B565D9" w:rsidRDefault="00B1766E" w:rsidP="00FC15E1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Badania mięsa zwierzą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t  łownych i mięsa na własny użytek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…………………………………………………………………….</w:t>
            </w:r>
          </w:p>
        </w:tc>
        <w:tc>
          <w:tcPr>
            <w:tcW w:w="130" w:type="pct"/>
            <w:vAlign w:val="center"/>
          </w:tcPr>
          <w:p w:rsidR="00804E66" w:rsidRPr="00B565D9" w:rsidRDefault="00804E66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Pobierania próbek do badań;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144" w:type="pct"/>
          </w:tcPr>
          <w:p w:rsidR="00804E66" w:rsidRDefault="00804E66" w:rsidP="00804E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4E66" w:rsidTr="0063282E">
        <w:trPr>
          <w:trHeight w:val="846"/>
        </w:trPr>
        <w:tc>
          <w:tcPr>
            <w:tcW w:w="225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Sprawowania nadzoru nad punktami obrotu mleka, jego przetwórstwa oraz przechowywaniem produktów mleczarskich;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……………………….</w:t>
            </w:r>
          </w:p>
        </w:tc>
        <w:tc>
          <w:tcPr>
            <w:tcW w:w="130" w:type="pct"/>
            <w:vAlign w:val="center"/>
          </w:tcPr>
          <w:p w:rsidR="00804E66" w:rsidRPr="00B565D9" w:rsidRDefault="00804E66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Badania zwierząt umieszczanych na rynku, przeznaczonych do wywozu oraz wystawiania świadectw zdrowia;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………………………………………………..</w:t>
            </w:r>
          </w:p>
        </w:tc>
        <w:tc>
          <w:tcPr>
            <w:tcW w:w="144" w:type="pct"/>
          </w:tcPr>
          <w:p w:rsidR="00804E66" w:rsidRDefault="00804E66" w:rsidP="00804E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04E66" w:rsidRPr="00804E66" w:rsidTr="0063282E">
        <w:tc>
          <w:tcPr>
            <w:tcW w:w="2258" w:type="pct"/>
            <w:vAlign w:val="center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Sprawowania nadzoru nad ubojem zwierząt rzeźnych, w tym badania przedubojowego i poubojowego, oceny mięsa i nadzoru nad przestrzeganiem przepisów o ochronie zwierząt w trakcie uboju;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</w:p>
        </w:tc>
        <w:tc>
          <w:tcPr>
            <w:tcW w:w="130" w:type="pct"/>
            <w:vAlign w:val="center"/>
          </w:tcPr>
          <w:p w:rsidR="00804E66" w:rsidRPr="00B565D9" w:rsidRDefault="00804E66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pct"/>
            <w:vAlign w:val="bottom"/>
          </w:tcPr>
          <w:p w:rsidR="00804E66" w:rsidRPr="00B565D9" w:rsidRDefault="00B1766E" w:rsidP="00804E6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804E66" w:rsidRPr="00B565D9">
              <w:rPr>
                <w:rFonts w:ascii="Times New Roman" w:hAnsi="Times New Roman" w:cs="Times New Roman"/>
                <w:sz w:val="16"/>
                <w:szCs w:val="16"/>
              </w:rPr>
              <w:t>Czynności pomocniczych przy badaniu zwierząt rzeźnych i mięsa, obejmujące: sprawdzanie podczas badania przedubojowego, czy zwierzęta są zmęczone lub nadmiernie pobudzone oraz nie wykazują objawów choroby, pomiar temperatury wewnętrznej ciała, rutynowe badanie tusz i narządów bez wydawania oceny mięsa, znakowanie mięsa, czynności pomocniczych w badaniu laboratoryjnym mięsa na obecności włośni, poskramiania zwierząt;</w:t>
            </w:r>
            <w:r w:rsidR="000E01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44" w:type="pct"/>
          </w:tcPr>
          <w:p w:rsidR="00804E66" w:rsidRDefault="00804E66" w:rsidP="00804E66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:rsidR="00804E66" w:rsidRDefault="00804E66" w:rsidP="002B14C7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804E66">
        <w:rPr>
          <w:rFonts w:ascii="Times New Roman" w:hAnsi="Times New Roman" w:cs="Times New Roman"/>
          <w:i/>
          <w:sz w:val="16"/>
          <w:szCs w:val="16"/>
        </w:rPr>
        <w:t>*</w:t>
      </w:r>
      <w:r w:rsidRPr="00804E66">
        <w:rPr>
          <w:rFonts w:ascii="Times New Roman" w:hAnsi="Times New Roman" w:cs="Times New Roman"/>
          <w:sz w:val="16"/>
          <w:szCs w:val="16"/>
        </w:rPr>
        <w:t>zaznaczyć odpowiednie pole X</w:t>
      </w:r>
      <w:r w:rsidR="00FC15E1">
        <w:rPr>
          <w:rFonts w:ascii="Times New Roman" w:hAnsi="Times New Roman" w:cs="Times New Roman"/>
          <w:sz w:val="16"/>
          <w:szCs w:val="16"/>
        </w:rPr>
        <w:t xml:space="preserve"> i wskazać miejsce</w:t>
      </w:r>
      <w:r w:rsidR="000D5341">
        <w:rPr>
          <w:rFonts w:ascii="Times New Roman" w:hAnsi="Times New Roman" w:cs="Times New Roman"/>
          <w:sz w:val="16"/>
          <w:szCs w:val="16"/>
        </w:rPr>
        <w:t xml:space="preserve">  ,**wskazać</w:t>
      </w:r>
      <w:r w:rsidR="00E05039">
        <w:rPr>
          <w:rFonts w:ascii="Times New Roman" w:hAnsi="Times New Roman" w:cs="Times New Roman"/>
          <w:sz w:val="16"/>
          <w:szCs w:val="16"/>
        </w:rPr>
        <w:t xml:space="preserve"> aktualne   miejsce pracy</w:t>
      </w:r>
    </w:p>
    <w:p w:rsidR="00804E66" w:rsidRPr="00B565D9" w:rsidRDefault="00804E66" w:rsidP="002B14C7">
      <w:pPr>
        <w:spacing w:after="240" w:line="240" w:lineRule="auto"/>
        <w:rPr>
          <w:rFonts w:ascii="Times New Roman" w:hAnsi="Times New Roman" w:cs="Times New Roman"/>
          <w:b/>
        </w:rPr>
      </w:pPr>
      <w:r w:rsidRPr="00B565D9">
        <w:rPr>
          <w:rFonts w:ascii="Times New Roman" w:hAnsi="Times New Roman" w:cs="Times New Roman"/>
          <w:b/>
        </w:rPr>
        <w:t>I. Dotychczasowe doświadczenie w za</w:t>
      </w:r>
      <w:r w:rsidR="00B1766E">
        <w:rPr>
          <w:rFonts w:ascii="Times New Roman" w:hAnsi="Times New Roman" w:cs="Times New Roman"/>
          <w:b/>
        </w:rPr>
        <w:t>kresie wnioskowanego wyznaczenia</w:t>
      </w:r>
    </w:p>
    <w:p w:rsidR="00804E66" w:rsidRPr="00B565D9" w:rsidRDefault="00804E66" w:rsidP="002B14C7">
      <w:pPr>
        <w:spacing w:after="240" w:line="240" w:lineRule="auto"/>
        <w:rPr>
          <w:rFonts w:ascii="Times New Roman" w:hAnsi="Times New Roman" w:cs="Times New Roman"/>
        </w:rPr>
      </w:pPr>
      <w:r w:rsidRPr="00B565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D9" w:rsidRDefault="00B565D9" w:rsidP="000D534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B565D9">
        <w:rPr>
          <w:rFonts w:ascii="Times New Roman" w:hAnsi="Times New Roman" w:cs="Times New Roman"/>
          <w:b/>
        </w:rPr>
        <w:t>II. Wykonywane aktualnie</w:t>
      </w:r>
      <w:r w:rsidR="00804E66" w:rsidRPr="00B565D9">
        <w:rPr>
          <w:rFonts w:ascii="Times New Roman" w:hAnsi="Times New Roman" w:cs="Times New Roman"/>
          <w:b/>
        </w:rPr>
        <w:t xml:space="preserve"> zajęcia z tytułu wykonywania praktyki własnej, umowy o pracę lub umów cywilnoprawnych</w:t>
      </w:r>
      <w:r w:rsidR="000D5341">
        <w:rPr>
          <w:rFonts w:ascii="Times New Roman" w:hAnsi="Times New Roman" w:cs="Times New Roman"/>
          <w:b/>
        </w:rPr>
        <w:t>**</w:t>
      </w:r>
      <w:r w:rsidR="000D534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Pr="00B565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5701">
        <w:rPr>
          <w:rFonts w:ascii="Times New Roman" w:hAnsi="Times New Roman" w:cs="Times New Roman"/>
        </w:rPr>
        <w:t>podpis wnioskodawcy</w:t>
      </w:r>
      <w:r w:rsidR="00C07D40">
        <w:rPr>
          <w:rFonts w:ascii="Times New Roman" w:hAnsi="Times New Roman" w:cs="Times New Roman"/>
        </w:rPr>
        <w:t>.........................</w:t>
      </w:r>
    </w:p>
    <w:p w:rsidR="00B565D9" w:rsidRDefault="00B565D9" w:rsidP="002B14C7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B565D9">
        <w:rPr>
          <w:rFonts w:ascii="Times New Roman" w:hAnsi="Times New Roman" w:cs="Times New Roman"/>
          <w:b/>
        </w:rPr>
        <w:t>Załączniki:</w:t>
      </w:r>
      <w:r w:rsidRPr="00B565D9">
        <w:rPr>
          <w:rFonts w:ascii="Times New Roman" w:hAnsi="Times New Roman" w:cs="Times New Roman"/>
          <w:sz w:val="20"/>
          <w:szCs w:val="20"/>
        </w:rPr>
        <w:t xml:space="preserve"> ( w przypadku osób ubiegających się o ponowne wyznaczenie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565D9">
        <w:rPr>
          <w:rFonts w:ascii="Times New Roman" w:hAnsi="Times New Roman" w:cs="Times New Roman"/>
          <w:sz w:val="20"/>
          <w:szCs w:val="20"/>
        </w:rPr>
        <w:t xml:space="preserve"> dopuszczamy załąc</w:t>
      </w:r>
      <w:r w:rsidR="006D1526">
        <w:rPr>
          <w:rFonts w:ascii="Times New Roman" w:hAnsi="Times New Roman" w:cs="Times New Roman"/>
          <w:sz w:val="20"/>
          <w:szCs w:val="20"/>
        </w:rPr>
        <w:t>zniki złożone w latach 2012-2015</w:t>
      </w:r>
      <w:r w:rsidRPr="00B565D9">
        <w:rPr>
          <w:rFonts w:ascii="Times New Roman" w:hAnsi="Times New Roman" w:cs="Times New Roman"/>
          <w:sz w:val="20"/>
          <w:szCs w:val="20"/>
        </w:rPr>
        <w:t xml:space="preserve"> po weryfikacji w dokumentacji dotyczącej wyznaczeń)</w:t>
      </w:r>
    </w:p>
    <w:tbl>
      <w:tblPr>
        <w:tblStyle w:val="Tabela-Siatka"/>
        <w:tblW w:w="0" w:type="auto"/>
        <w:tblLayout w:type="fixed"/>
        <w:tblLook w:val="04A0"/>
      </w:tblPr>
      <w:tblGrid>
        <w:gridCol w:w="5070"/>
        <w:gridCol w:w="386"/>
        <w:gridCol w:w="5142"/>
        <w:gridCol w:w="314"/>
      </w:tblGrid>
      <w:tr w:rsidR="00C73682" w:rsidTr="003A2C54">
        <w:trPr>
          <w:trHeight w:val="323"/>
        </w:trPr>
        <w:tc>
          <w:tcPr>
            <w:tcW w:w="5070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Dyplom lekarza weterynarii lub technika weterynarii;</w:t>
            </w:r>
          </w:p>
        </w:tc>
        <w:tc>
          <w:tcPr>
            <w:tcW w:w="386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2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Prawo do wykonywania zawodu lekarza weterynarii</w:t>
            </w:r>
          </w:p>
        </w:tc>
        <w:tc>
          <w:tcPr>
            <w:tcW w:w="314" w:type="dxa"/>
          </w:tcPr>
          <w:p w:rsidR="00C73682" w:rsidRDefault="00C73682" w:rsidP="0063282E">
            <w:pPr>
              <w:rPr>
                <w:rFonts w:ascii="Times New Roman" w:hAnsi="Times New Roman" w:cs="Times New Roman"/>
              </w:rPr>
            </w:pPr>
          </w:p>
        </w:tc>
      </w:tr>
      <w:tr w:rsidR="00C73682" w:rsidTr="003A2C54">
        <w:tc>
          <w:tcPr>
            <w:tcW w:w="5070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 xml:space="preserve">Zaświadczenie o wymaganym stażu pracy </w:t>
            </w:r>
          </w:p>
        </w:tc>
        <w:tc>
          <w:tcPr>
            <w:tcW w:w="386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2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Zaświadczenie o wymaganej praktyce podyplomowej</w:t>
            </w:r>
          </w:p>
        </w:tc>
        <w:tc>
          <w:tcPr>
            <w:tcW w:w="314" w:type="dxa"/>
          </w:tcPr>
          <w:p w:rsidR="00C73682" w:rsidRDefault="00C73682" w:rsidP="0063282E">
            <w:pPr>
              <w:rPr>
                <w:rFonts w:ascii="Times New Roman" w:hAnsi="Times New Roman" w:cs="Times New Roman"/>
              </w:rPr>
            </w:pPr>
          </w:p>
        </w:tc>
      </w:tr>
      <w:tr w:rsidR="00C73682" w:rsidTr="003A2C54">
        <w:trPr>
          <w:trHeight w:val="491"/>
        </w:trPr>
        <w:tc>
          <w:tcPr>
            <w:tcW w:w="5070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Zaświadczenie lekarskie do celów sanitarno – epidemiologicznych;</w:t>
            </w:r>
          </w:p>
        </w:tc>
        <w:tc>
          <w:tcPr>
            <w:tcW w:w="386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2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Zaświadczenie o szkoleniu w zakresie badania w kierunku włośni;</w:t>
            </w:r>
          </w:p>
        </w:tc>
        <w:tc>
          <w:tcPr>
            <w:tcW w:w="314" w:type="dxa"/>
          </w:tcPr>
          <w:p w:rsidR="00C73682" w:rsidRDefault="00C73682" w:rsidP="0063282E">
            <w:pPr>
              <w:rPr>
                <w:rFonts w:ascii="Times New Roman" w:hAnsi="Times New Roman" w:cs="Times New Roman"/>
              </w:rPr>
            </w:pPr>
          </w:p>
        </w:tc>
      </w:tr>
      <w:tr w:rsidR="00C73682" w:rsidTr="003A2C54">
        <w:trPr>
          <w:trHeight w:val="373"/>
        </w:trPr>
        <w:tc>
          <w:tcPr>
            <w:tcW w:w="5070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Zaświadczenie o szkoleniu w zakresie normy PN – EN ISO/IEC/17025;</w:t>
            </w:r>
          </w:p>
        </w:tc>
        <w:tc>
          <w:tcPr>
            <w:tcW w:w="386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2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 xml:space="preserve">Dyplom specjalisty w zakresie: </w:t>
            </w:r>
          </w:p>
        </w:tc>
        <w:tc>
          <w:tcPr>
            <w:tcW w:w="314" w:type="dxa"/>
          </w:tcPr>
          <w:p w:rsidR="00C73682" w:rsidRDefault="00C73682" w:rsidP="0063282E">
            <w:pPr>
              <w:rPr>
                <w:rFonts w:ascii="Times New Roman" w:hAnsi="Times New Roman" w:cs="Times New Roman"/>
              </w:rPr>
            </w:pPr>
          </w:p>
        </w:tc>
      </w:tr>
      <w:tr w:rsidR="00C73682" w:rsidTr="003A2C54">
        <w:trPr>
          <w:trHeight w:val="295"/>
        </w:trPr>
        <w:tc>
          <w:tcPr>
            <w:tcW w:w="5070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Tytuł ubezpieczeń społecznych</w:t>
            </w:r>
            <w:r w:rsidR="00FC15E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FC15E1">
              <w:rPr>
                <w:rFonts w:ascii="Times New Roman" w:hAnsi="Times New Roman" w:cs="Times New Roman"/>
                <w:sz w:val="16"/>
                <w:szCs w:val="16"/>
              </w:rPr>
              <w:t>działalność,umowa</w:t>
            </w:r>
            <w:proofErr w:type="spellEnd"/>
            <w:r w:rsidR="00FC15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386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2" w:type="dxa"/>
            <w:vAlign w:val="center"/>
          </w:tcPr>
          <w:p w:rsidR="00C73682" w:rsidRPr="003A2C54" w:rsidRDefault="00C73682" w:rsidP="00632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C54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314" w:type="dxa"/>
          </w:tcPr>
          <w:p w:rsidR="00C73682" w:rsidRDefault="00C73682" w:rsidP="0063282E">
            <w:pPr>
              <w:rPr>
                <w:rFonts w:ascii="Times New Roman" w:hAnsi="Times New Roman" w:cs="Times New Roman"/>
              </w:rPr>
            </w:pPr>
          </w:p>
        </w:tc>
      </w:tr>
    </w:tbl>
    <w:p w:rsidR="0063282E" w:rsidRDefault="0063282E" w:rsidP="0063282E">
      <w:pPr>
        <w:spacing w:after="0" w:line="240" w:lineRule="auto"/>
        <w:rPr>
          <w:rFonts w:ascii="Times New Roman" w:hAnsi="Times New Roman" w:cs="Times New Roman"/>
        </w:rPr>
      </w:pPr>
    </w:p>
    <w:p w:rsidR="00C73682" w:rsidRDefault="006D1526" w:rsidP="006328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</w:t>
      </w:r>
      <w:r w:rsidR="00C73682">
        <w:rPr>
          <w:rFonts w:ascii="Times New Roman" w:hAnsi="Times New Roman" w:cs="Times New Roman"/>
        </w:rPr>
        <w:t xml:space="preserve">rozpatrzono w </w:t>
      </w:r>
      <w:proofErr w:type="spellStart"/>
      <w:r w:rsidR="00C73682">
        <w:rPr>
          <w:rFonts w:ascii="Times New Roman" w:hAnsi="Times New Roman" w:cs="Times New Roman"/>
        </w:rPr>
        <w:t>dn</w:t>
      </w:r>
      <w:proofErr w:type="spellEnd"/>
      <w:r w:rsidR="00C73682">
        <w:rPr>
          <w:rFonts w:ascii="Times New Roman" w:hAnsi="Times New Roman" w:cs="Times New Roman"/>
        </w:rPr>
        <w:t xml:space="preserve"> ……………</w:t>
      </w:r>
      <w:r w:rsidR="00616F45">
        <w:rPr>
          <w:rFonts w:ascii="Times New Roman" w:hAnsi="Times New Roman" w:cs="Times New Roman"/>
        </w:rPr>
        <w:t>…………</w:t>
      </w:r>
    </w:p>
    <w:p w:rsidR="00C73682" w:rsidRDefault="00C73682" w:rsidP="002B14C7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wnioskuje</w:t>
      </w:r>
      <w:r w:rsidR="00FC15E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wyznaczenie do</w:t>
      </w:r>
      <w:r w:rsidR="00616F45">
        <w:rPr>
          <w:rFonts w:ascii="Times New Roman" w:hAnsi="Times New Roman" w:cs="Times New Roman"/>
        </w:rPr>
        <w:t xml:space="preserve"> czynności:</w:t>
      </w:r>
      <w:r w:rsidR="000E0199">
        <w:rPr>
          <w:rFonts w:ascii="Times New Roman" w:hAnsi="Times New Roman" w:cs="Times New Roman"/>
        </w:rPr>
        <w:t xml:space="preserve"> </w:t>
      </w:r>
      <w:proofErr w:type="spellStart"/>
      <w:r w:rsidR="000E0199">
        <w:rPr>
          <w:rFonts w:ascii="Times New Roman" w:hAnsi="Times New Roman" w:cs="Times New Roman"/>
        </w:rPr>
        <w:t>pkt</w:t>
      </w:r>
      <w:proofErr w:type="spellEnd"/>
      <w:r w:rsidR="000E0199">
        <w:rPr>
          <w:rFonts w:ascii="Times New Roman" w:hAnsi="Times New Roman" w:cs="Times New Roman"/>
        </w:rPr>
        <w:t>…… 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616F45">
        <w:rPr>
          <w:rFonts w:ascii="Times New Roman" w:hAnsi="Times New Roman" w:cs="Times New Roman"/>
        </w:rPr>
        <w:t>…………………………………………………………………..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C73682" w:rsidRDefault="000E0199" w:rsidP="00C73682">
      <w:pPr>
        <w:spacing w:after="24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</w:t>
      </w:r>
      <w:r w:rsidR="00C7368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/</w:t>
      </w:r>
      <w:r w:rsidRPr="000E0199">
        <w:rPr>
          <w:rFonts w:ascii="Times New Roman" w:hAnsi="Times New Roman" w:cs="Times New Roman"/>
          <w:sz w:val="12"/>
          <w:szCs w:val="12"/>
        </w:rPr>
        <w:t xml:space="preserve">określić miejsca </w:t>
      </w:r>
      <w:proofErr w:type="spellStart"/>
      <w:r w:rsidRPr="000E0199">
        <w:rPr>
          <w:rFonts w:ascii="Times New Roman" w:hAnsi="Times New Roman" w:cs="Times New Roman"/>
          <w:sz w:val="12"/>
          <w:szCs w:val="12"/>
        </w:rPr>
        <w:t>np;zakład,gmina,miejscowość</w:t>
      </w:r>
      <w:proofErr w:type="spellEnd"/>
      <w:r w:rsidRPr="000E0199">
        <w:rPr>
          <w:rFonts w:ascii="Times New Roman" w:hAnsi="Times New Roman" w:cs="Times New Roman"/>
          <w:sz w:val="12"/>
          <w:szCs w:val="12"/>
        </w:rPr>
        <w:t>**/</w:t>
      </w:r>
      <w:r w:rsidR="00833F0D" w:rsidRPr="000E0199">
        <w:rPr>
          <w:rFonts w:ascii="Times New Roman" w:hAnsi="Times New Roman" w:cs="Times New Roman"/>
          <w:sz w:val="12"/>
          <w:szCs w:val="12"/>
        </w:rPr>
        <w:t>..</w:t>
      </w:r>
    </w:p>
    <w:p w:rsidR="002B14C7" w:rsidRDefault="00C73682" w:rsidP="00833F0D">
      <w:pPr>
        <w:spacing w:after="24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komisji</w:t>
      </w:r>
    </w:p>
    <w:p w:rsidR="00616F45" w:rsidRPr="00616F45" w:rsidRDefault="00616F45" w:rsidP="00616F45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………………………………………….2……………………………………..3………………………………………</w:t>
      </w:r>
    </w:p>
    <w:sectPr w:rsidR="00616F45" w:rsidRPr="00616F45" w:rsidSect="002B14C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BD6"/>
    <w:multiLevelType w:val="hybridMultilevel"/>
    <w:tmpl w:val="194C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4C7"/>
    <w:rsid w:val="000D5341"/>
    <w:rsid w:val="000E0199"/>
    <w:rsid w:val="00160FB6"/>
    <w:rsid w:val="00165701"/>
    <w:rsid w:val="001A1B62"/>
    <w:rsid w:val="00234EDF"/>
    <w:rsid w:val="002B14C7"/>
    <w:rsid w:val="00303A75"/>
    <w:rsid w:val="003A2C54"/>
    <w:rsid w:val="00402BE4"/>
    <w:rsid w:val="00412740"/>
    <w:rsid w:val="00441BFD"/>
    <w:rsid w:val="00490BCA"/>
    <w:rsid w:val="00522CCF"/>
    <w:rsid w:val="005C6F4E"/>
    <w:rsid w:val="00616F45"/>
    <w:rsid w:val="0063282E"/>
    <w:rsid w:val="00646E1B"/>
    <w:rsid w:val="006D1526"/>
    <w:rsid w:val="00804E66"/>
    <w:rsid w:val="00833F0D"/>
    <w:rsid w:val="008778BC"/>
    <w:rsid w:val="009D5B55"/>
    <w:rsid w:val="009E5898"/>
    <w:rsid w:val="00A408C2"/>
    <w:rsid w:val="00AE7DE4"/>
    <w:rsid w:val="00B1766E"/>
    <w:rsid w:val="00B565D9"/>
    <w:rsid w:val="00C07D40"/>
    <w:rsid w:val="00C20AC5"/>
    <w:rsid w:val="00C73682"/>
    <w:rsid w:val="00D41A3D"/>
    <w:rsid w:val="00DA78E2"/>
    <w:rsid w:val="00E02ED8"/>
    <w:rsid w:val="00E05039"/>
    <w:rsid w:val="00EF0C3E"/>
    <w:rsid w:val="00F70264"/>
    <w:rsid w:val="00FC15E1"/>
    <w:rsid w:val="00FD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A7B4-1025-441C-9872-B44E49EC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LESZEK</cp:lastModifiedBy>
  <cp:revision>2</cp:revision>
  <cp:lastPrinted>2017-11-06T07:44:00Z</cp:lastPrinted>
  <dcterms:created xsi:type="dcterms:W3CDTF">2017-11-06T07:44:00Z</dcterms:created>
  <dcterms:modified xsi:type="dcterms:W3CDTF">2017-11-06T07:44:00Z</dcterms:modified>
</cp:coreProperties>
</file>